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color w:val="bf8f00"/>
          <w:sz w:val="28"/>
          <w:szCs w:val="28"/>
          <w:u w:val="single"/>
          <w:rtl w:val="0"/>
        </w:rPr>
        <w:t xml:space="preserve">Villa for Yearly Rent Agreement</w:t>
      </w:r>
      <w:r w:rsidDel="00000000" w:rsidR="00000000" w:rsidRPr="00000000">
        <w:rPr>
          <w:rtl w:val="0"/>
        </w:rPr>
      </w:r>
    </w:p>
    <w:p w:rsidR="00000000" w:rsidDel="00000000" w:rsidP="00000000" w:rsidRDefault="00000000" w:rsidRPr="00000000" w14:paraId="00000002">
      <w:pPr>
        <w:ind w:left="-42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agreement is executed on 24/05/2025 in Bali – Indonesia</w:t>
      </w:r>
    </w:p>
    <w:tbl>
      <w:tblPr>
        <w:tblStyle w:val="Table1"/>
        <w:tblW w:w="9707.0" w:type="dxa"/>
        <w:jc w:val="left"/>
        <w:tblInd w:w="-540.0" w:type="dxa"/>
        <w:tblLayout w:type="fixed"/>
        <w:tblLook w:val="0400"/>
      </w:tblPr>
      <w:tblGrid>
        <w:gridCol w:w="2329"/>
        <w:gridCol w:w="3045"/>
        <w:gridCol w:w="1914"/>
        <w:gridCol w:w="2419"/>
        <w:tblGridChange w:id="0">
          <w:tblGrid>
            <w:gridCol w:w="2329"/>
            <w:gridCol w:w="3045"/>
            <w:gridCol w:w="1914"/>
            <w:gridCol w:w="2419"/>
          </w:tblGrid>
        </w:tblGridChange>
      </w:tblGrid>
      <w:tr>
        <w:trPr>
          <w:cantSplit w:val="0"/>
          <w:trHeight w:val="417" w:hRule="atLeast"/>
          <w:tblHeader w:val="0"/>
        </w:trPr>
        <w:tc>
          <w:tcPr>
            <w:gridSpan w:val="4"/>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03">
            <w:pPr>
              <w:spacing w:after="0" w:line="240" w:lineRule="auto"/>
              <w:jc w:val="center"/>
              <w:rPr>
                <w:rFonts w:ascii="Times New Roman" w:cs="Times New Roman" w:eastAsia="Times New Roman" w:hAnsi="Times New Roman"/>
                <w:b w:val="1"/>
                <w:color w:val="000000"/>
                <w:sz w:val="24"/>
                <w:szCs w:val="24"/>
                <w:u w:val="single"/>
              </w:rPr>
            </w:pPr>
            <w:r w:rsidDel="00000000" w:rsidR="00000000" w:rsidRPr="00000000">
              <w:rPr>
                <w:rtl w:val="0"/>
              </w:rPr>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0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Code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0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AR16</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0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Name of Villa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0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0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Name of the Owner</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Shachar Gonen (Zak)</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Phone Number</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+62 811-3981-4446</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Contact Inspection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Phone Number</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Available Date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NOW</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9">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Language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English</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Address</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Br. Tiying Tutul Jl. Raya Tumbak bayuh, Pererenan, Kec. Mengwi, Kabupaten Badung, Bali 80351</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Area</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Tumbak Bayuh, </w:t>
            </w:r>
            <w:r w:rsidDel="00000000" w:rsidR="00000000" w:rsidRPr="00000000">
              <w:rPr>
                <w:rFonts w:ascii="Times New Roman" w:cs="Times New Roman" w:eastAsia="Times New Roman" w:hAnsi="Times New Roman"/>
                <w:sz w:val="24"/>
                <w:szCs w:val="24"/>
                <w:rtl w:val="0"/>
              </w:rPr>
              <w:t xml:space="preserve">Pererenan, Mengwi</w:t>
            </w:r>
            <w:r w:rsidDel="00000000" w:rsidR="00000000" w:rsidRPr="00000000">
              <w:rPr>
                <w:rtl w:val="0"/>
              </w:rPr>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Pin Location</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8">
            <w:pPr>
              <w:pStyle w:val="Heading2"/>
              <w:shd w:fill="ffffff" w:val="clear"/>
              <w:spacing w:after="0" w:before="60" w:lineRule="auto"/>
              <w:rPr>
                <w:rFonts w:ascii="Times New Roman" w:cs="Times New Roman" w:eastAsia="Times New Roman" w:hAnsi="Times New Roman"/>
                <w:b w:val="0"/>
                <w:color w:val="000000"/>
                <w:sz w:val="24"/>
                <w:szCs w:val="24"/>
              </w:rPr>
            </w:pPr>
            <w:r w:rsidDel="00000000" w:rsidR="00000000" w:rsidRPr="00000000">
              <w:rPr>
                <w:rFonts w:ascii="Times New Roman" w:cs="Times New Roman" w:eastAsia="Times New Roman" w:hAnsi="Times New Roman"/>
                <w:b w:val="0"/>
                <w:color w:val="000000"/>
                <w:sz w:val="24"/>
                <w:szCs w:val="24"/>
                <w:rtl w:val="0"/>
              </w:rPr>
              <w:t xml:space="preserve">: -8.624535, 115.144916</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Year of Construction</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May 2025</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Land Size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132  sqm</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Building Size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2">
            <w:pPr>
              <w:tabs>
                <w:tab w:val="center" w:leader="none" w:pos="1101"/>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192  sqm</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Bedrooms Number</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Bathrooms Number</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 Ensuite + 1 guest toilet</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Number of AC</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 unit AC + 1 Fan</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Furniture</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Furnished</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Living Room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Enclosed</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Dining Room</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Enclosed</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Style Design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Mediterranean Style</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View</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Pool and Unblocked View</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Maid Rooms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No</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Extra Room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 Storage, Rooftop and BBQ area, Working Space</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Swimming pool</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Yes</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5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Size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  x  5 meter</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Garden</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Yes, Small Garden</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Pet</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Allowed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Parking Area</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Car and Bikes</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Electricity Power</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7,700 Watt</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Water Source</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Drilled Well</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Internet</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TV Connection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IMB / PBG</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Security Bond</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Net Price</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USD259,000 for Leasehold 25 years (with priority to extend) include 5% commission</w:t>
              <w:br w:type="textWrapping"/>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Website Price </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USD259,000 for Leasehold 25 years (with priority to extend) </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Surrounding</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Villas</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Floor Level</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w:t>
            </w:r>
          </w:p>
        </w:tc>
      </w:tr>
      <w:tr>
        <w:trPr>
          <w:cantSplit w:val="0"/>
          <w:trHeight w:val="417"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Note</w:t>
            </w:r>
          </w:p>
        </w:tc>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Include: Refrigerator, Stove and Water Dispenser </w:t>
            </w:r>
          </w:p>
        </w:tc>
      </w:tr>
    </w:tbl>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seller hereby agrees and instructs the Agent to find a buyer for the property. The above price or a final price agreed by all parties is including 5% agent commission for 25 years leasehold. The commission shall be paid to agent after received the money of Down Payment. </w:t>
      </w:r>
    </w:p>
    <w:p w:rsidR="00000000" w:rsidDel="00000000" w:rsidP="00000000" w:rsidRDefault="00000000" w:rsidRPr="00000000" w14:paraId="0000009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seller agrees to inform the agent if any price changed and also when the property has been rented for the length of period in order the agent take off the property.</w:t>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ind w:firstLine="11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Agent </w:t>
        <w:tab/>
        <w:tab/>
        <w:tab/>
        <w:tab/>
        <w:tab/>
        <w:tab/>
        <w:t xml:space="preserve">The Seller</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Arsanti Halik </w:t>
        <w:tab/>
        <w:tab/>
        <w:tab/>
        <w:tab/>
        <w:tab/>
        <w:t xml:space="preserve">         </w:t>
      </w:r>
      <w:r w:rsidDel="00000000" w:rsidR="00000000" w:rsidRPr="00000000">
        <w:rPr>
          <w:rFonts w:ascii="Times New Roman" w:cs="Times New Roman" w:eastAsia="Times New Roman" w:hAnsi="Times New Roman"/>
          <w:color w:val="000000"/>
          <w:sz w:val="24"/>
          <w:szCs w:val="24"/>
          <w:rtl w:val="0"/>
        </w:rPr>
        <w:t xml:space="preserve">Shachar Gonen</w:t>
      </w: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sz w:val="24"/>
          <w:szCs w:val="24"/>
        </w:rPr>
      </w:pPr>
      <w:r w:rsidDel="00000000" w:rsidR="00000000" w:rsidRPr="00000000">
        <w:rPr>
          <w:rtl w:val="0"/>
        </w:rPr>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rtl w:val="0"/>
        </w:rPr>
      </w:r>
    </w:p>
    <w:p w:rsidR="00000000" w:rsidDel="00000000" w:rsidP="00000000" w:rsidRDefault="00000000" w:rsidRPr="00000000" w14:paraId="000000A9">
      <w:pPr>
        <w:rPr>
          <w:b w:val="1"/>
          <w:sz w:val="26"/>
          <w:szCs w:val="26"/>
        </w:rPr>
      </w:pPr>
      <w:r w:rsidDel="00000000" w:rsidR="00000000" w:rsidRPr="00000000">
        <w:rPr>
          <w:b w:val="1"/>
          <w:sz w:val="26"/>
          <w:szCs w:val="26"/>
          <w:rtl w:val="0"/>
        </w:rPr>
        <w:t xml:space="preserve">Luxurious 2-Bedroom Mediterranean Villa with Rooftop in Tumbak Bayuh, Pererenan – AR16</w:t>
      </w:r>
    </w:p>
    <w:p w:rsidR="00000000" w:rsidDel="00000000" w:rsidP="00000000" w:rsidRDefault="00000000" w:rsidRPr="00000000" w14:paraId="000000AA">
      <w:pPr>
        <w:spacing w:after="0" w:line="300" w:lineRule="auto"/>
        <w:jc w:val="both"/>
        <w:rPr>
          <w:sz w:val="24"/>
          <w:szCs w:val="24"/>
        </w:rPr>
      </w:pPr>
      <w:r w:rsidDel="00000000" w:rsidR="00000000" w:rsidRPr="00000000">
        <w:rPr>
          <w:sz w:val="24"/>
          <w:szCs w:val="24"/>
          <w:rtl w:val="0"/>
        </w:rPr>
        <w:t xml:space="preserve">Secure your dream Bali villa today! Introducing an exquisite 2-bedroom modern Mediterranean-style villa in the peaceful and sought-after Tumbak Bayuh, Pererenan. Experience luxury living with fantastic amenities and a stunning rooftop!</w:t>
      </w:r>
    </w:p>
    <w:p w:rsidR="00000000" w:rsidDel="00000000" w:rsidP="00000000" w:rsidRDefault="00000000" w:rsidRPr="00000000" w14:paraId="000000AB">
      <w:pPr>
        <w:spacing w:after="0" w:line="300" w:lineRule="auto"/>
        <w:rPr>
          <w:sz w:val="24"/>
          <w:szCs w:val="24"/>
        </w:rPr>
      </w:pPr>
      <w:r w:rsidDel="00000000" w:rsidR="00000000" w:rsidRPr="00000000">
        <w:rPr>
          <w:rtl w:val="0"/>
        </w:rPr>
      </w:r>
    </w:p>
    <w:p w:rsidR="00000000" w:rsidDel="00000000" w:rsidP="00000000" w:rsidRDefault="00000000" w:rsidRPr="00000000" w14:paraId="000000AC">
      <w:pPr>
        <w:spacing w:after="0" w:line="300" w:lineRule="auto"/>
        <w:rPr>
          <w:b w:val="1"/>
          <w:sz w:val="24"/>
          <w:szCs w:val="24"/>
        </w:rPr>
      </w:pPr>
      <w:r w:rsidDel="00000000" w:rsidR="00000000" w:rsidRPr="00000000">
        <w:rPr>
          <w:b w:val="1"/>
          <w:sz w:val="24"/>
          <w:szCs w:val="24"/>
          <w:rtl w:val="0"/>
        </w:rPr>
        <w:t xml:space="preserve">Why You'll Love this Villa:</w:t>
      </w:r>
    </w:p>
    <w:p w:rsidR="00000000" w:rsidDel="00000000" w:rsidP="00000000" w:rsidRDefault="00000000" w:rsidRPr="00000000" w14:paraId="000000AD">
      <w:pPr>
        <w:numPr>
          <w:ilvl w:val="0"/>
          <w:numId w:val="1"/>
        </w:numPr>
        <w:spacing w:after="0" w:line="300" w:lineRule="auto"/>
        <w:ind w:left="720" w:hanging="360"/>
        <w:rPr>
          <w:sz w:val="24"/>
          <w:szCs w:val="24"/>
        </w:rPr>
      </w:pPr>
      <w:r w:rsidDel="00000000" w:rsidR="00000000" w:rsidRPr="00000000">
        <w:rPr>
          <w:sz w:val="24"/>
          <w:szCs w:val="24"/>
          <w:rtl w:val="0"/>
        </w:rPr>
        <w:t xml:space="preserve">Brand New &amp; Modern: Built to perfection, ready in May 2025!</w:t>
      </w:r>
    </w:p>
    <w:p w:rsidR="00000000" w:rsidDel="00000000" w:rsidP="00000000" w:rsidRDefault="00000000" w:rsidRPr="00000000" w14:paraId="000000AE">
      <w:pPr>
        <w:numPr>
          <w:ilvl w:val="0"/>
          <w:numId w:val="1"/>
        </w:numPr>
        <w:spacing w:after="0" w:line="300" w:lineRule="auto"/>
        <w:ind w:left="720" w:hanging="360"/>
        <w:rPr>
          <w:sz w:val="24"/>
          <w:szCs w:val="24"/>
        </w:rPr>
      </w:pPr>
      <w:r w:rsidDel="00000000" w:rsidR="00000000" w:rsidRPr="00000000">
        <w:rPr>
          <w:sz w:val="24"/>
          <w:szCs w:val="24"/>
          <w:rtl w:val="0"/>
        </w:rPr>
        <w:t xml:space="preserve">Mediterranean Style: Elegant and timeless design.</w:t>
      </w:r>
    </w:p>
    <w:p w:rsidR="00000000" w:rsidDel="00000000" w:rsidP="00000000" w:rsidRDefault="00000000" w:rsidRPr="00000000" w14:paraId="000000AF">
      <w:pPr>
        <w:numPr>
          <w:ilvl w:val="0"/>
          <w:numId w:val="1"/>
        </w:numPr>
        <w:spacing w:after="0" w:line="300" w:lineRule="auto"/>
        <w:ind w:left="720" w:hanging="360"/>
        <w:rPr>
          <w:sz w:val="24"/>
          <w:szCs w:val="24"/>
        </w:rPr>
      </w:pPr>
      <w:r w:rsidDel="00000000" w:rsidR="00000000" w:rsidRPr="00000000">
        <w:rPr>
          <w:sz w:val="24"/>
          <w:szCs w:val="24"/>
          <w:rtl w:val="0"/>
        </w:rPr>
        <w:t xml:space="preserve">Prime Tumbak Bayuh Location: Enjoy the tranquility of this blossoming area, while still being close to Canggu's vibrancy.</w:t>
      </w:r>
    </w:p>
    <w:p w:rsidR="00000000" w:rsidDel="00000000" w:rsidP="00000000" w:rsidRDefault="00000000" w:rsidRPr="00000000" w14:paraId="000000B0">
      <w:pPr>
        <w:numPr>
          <w:ilvl w:val="0"/>
          <w:numId w:val="1"/>
        </w:numPr>
        <w:spacing w:after="0" w:line="300" w:lineRule="auto"/>
        <w:ind w:left="720" w:hanging="360"/>
        <w:rPr>
          <w:sz w:val="24"/>
          <w:szCs w:val="24"/>
        </w:rPr>
      </w:pPr>
      <w:r w:rsidDel="00000000" w:rsidR="00000000" w:rsidRPr="00000000">
        <w:rPr>
          <w:sz w:val="24"/>
          <w:szCs w:val="24"/>
          <w:rtl w:val="0"/>
        </w:rPr>
        <w:t xml:space="preserve">Spacious &amp; Thoughtful Layout: 2 Floors + Rooftop for versatile living and entertaining.</w:t>
      </w:r>
    </w:p>
    <w:p w:rsidR="00000000" w:rsidDel="00000000" w:rsidP="00000000" w:rsidRDefault="00000000" w:rsidRPr="00000000" w14:paraId="000000B1">
      <w:pPr>
        <w:numPr>
          <w:ilvl w:val="0"/>
          <w:numId w:val="1"/>
        </w:numPr>
        <w:spacing w:after="0" w:line="300" w:lineRule="auto"/>
        <w:ind w:left="720" w:hanging="360"/>
        <w:rPr>
          <w:sz w:val="24"/>
          <w:szCs w:val="24"/>
        </w:rPr>
      </w:pPr>
      <w:r w:rsidDel="00000000" w:rsidR="00000000" w:rsidRPr="00000000">
        <w:rPr>
          <w:sz w:val="24"/>
          <w:szCs w:val="24"/>
          <w:rtl w:val="0"/>
        </w:rPr>
        <w:t xml:space="preserve">2 Luxurious Bedrooms: Both with en-suite bathrooms.</w:t>
      </w:r>
    </w:p>
    <w:p w:rsidR="00000000" w:rsidDel="00000000" w:rsidP="00000000" w:rsidRDefault="00000000" w:rsidRPr="00000000" w14:paraId="000000B2">
      <w:pPr>
        <w:numPr>
          <w:ilvl w:val="0"/>
          <w:numId w:val="1"/>
        </w:numPr>
        <w:spacing w:after="0" w:line="300" w:lineRule="auto"/>
        <w:ind w:left="720" w:hanging="360"/>
        <w:rPr>
          <w:sz w:val="24"/>
          <w:szCs w:val="24"/>
        </w:rPr>
      </w:pPr>
      <w:r w:rsidDel="00000000" w:rsidR="00000000" w:rsidRPr="00000000">
        <w:rPr>
          <w:sz w:val="24"/>
          <w:szCs w:val="24"/>
          <w:rtl w:val="0"/>
        </w:rPr>
        <w:t xml:space="preserve">3 Bathrooms Total: 2 en-suite + 1 convenient guest toilet.</w:t>
      </w:r>
    </w:p>
    <w:p w:rsidR="00000000" w:rsidDel="00000000" w:rsidP="00000000" w:rsidRDefault="00000000" w:rsidRPr="00000000" w14:paraId="000000B3">
      <w:pPr>
        <w:numPr>
          <w:ilvl w:val="0"/>
          <w:numId w:val="1"/>
        </w:numPr>
        <w:spacing w:after="0" w:line="300" w:lineRule="auto"/>
        <w:ind w:left="720" w:hanging="360"/>
        <w:rPr>
          <w:sz w:val="24"/>
          <w:szCs w:val="24"/>
        </w:rPr>
      </w:pPr>
      <w:r w:rsidDel="00000000" w:rsidR="00000000" w:rsidRPr="00000000">
        <w:rPr>
          <w:sz w:val="24"/>
          <w:szCs w:val="24"/>
          <w:rtl w:val="0"/>
        </w:rPr>
        <w:t xml:space="preserve">Fully-Furnished: Move right in upon completion!</w:t>
      </w:r>
    </w:p>
    <w:p w:rsidR="00000000" w:rsidDel="00000000" w:rsidP="00000000" w:rsidRDefault="00000000" w:rsidRPr="00000000" w14:paraId="000000B4">
      <w:pPr>
        <w:numPr>
          <w:ilvl w:val="0"/>
          <w:numId w:val="1"/>
        </w:numPr>
        <w:spacing w:after="0" w:line="300" w:lineRule="auto"/>
        <w:ind w:left="720" w:hanging="360"/>
        <w:rPr>
          <w:sz w:val="24"/>
          <w:szCs w:val="24"/>
        </w:rPr>
      </w:pPr>
      <w:r w:rsidDel="00000000" w:rsidR="00000000" w:rsidRPr="00000000">
        <w:rPr>
          <w:sz w:val="24"/>
          <w:szCs w:val="24"/>
          <w:rtl w:val="0"/>
        </w:rPr>
        <w:t xml:space="preserve">Enclosed Living &amp; Dining: Perfect for comfort and privacy.</w:t>
      </w:r>
    </w:p>
    <w:p w:rsidR="00000000" w:rsidDel="00000000" w:rsidP="00000000" w:rsidRDefault="00000000" w:rsidRPr="00000000" w14:paraId="000000B5">
      <w:pPr>
        <w:numPr>
          <w:ilvl w:val="0"/>
          <w:numId w:val="1"/>
        </w:numPr>
        <w:spacing w:after="0" w:line="300" w:lineRule="auto"/>
        <w:ind w:left="720" w:hanging="360"/>
        <w:rPr>
          <w:sz w:val="24"/>
          <w:szCs w:val="24"/>
        </w:rPr>
      </w:pPr>
      <w:r w:rsidDel="00000000" w:rsidR="00000000" w:rsidRPr="00000000">
        <w:rPr>
          <w:sz w:val="24"/>
          <w:szCs w:val="24"/>
          <w:rtl w:val="0"/>
        </w:rPr>
        <w:t xml:space="preserve">Ultimate Amenities: Dedicated Working Space: Ideal for digital nomads. BBQ Area: Perfect for al fresco dining and entertaining.</w:t>
      </w:r>
    </w:p>
    <w:p w:rsidR="00000000" w:rsidDel="00000000" w:rsidP="00000000" w:rsidRDefault="00000000" w:rsidRPr="00000000" w14:paraId="000000B6">
      <w:pPr>
        <w:spacing w:after="0" w:line="300" w:lineRule="auto"/>
        <w:rPr>
          <w:sz w:val="24"/>
          <w:szCs w:val="24"/>
        </w:rPr>
      </w:pPr>
      <w:r w:rsidDel="00000000" w:rsidR="00000000" w:rsidRPr="00000000">
        <w:rPr>
          <w:rtl w:val="0"/>
        </w:rPr>
      </w:r>
    </w:p>
    <w:p w:rsidR="00000000" w:rsidDel="00000000" w:rsidP="00000000" w:rsidRDefault="00000000" w:rsidRPr="00000000" w14:paraId="000000B7">
      <w:pPr>
        <w:spacing w:after="0" w:line="300" w:lineRule="auto"/>
        <w:rPr>
          <w:sz w:val="24"/>
          <w:szCs w:val="24"/>
        </w:rPr>
      </w:pPr>
      <w:r w:rsidDel="00000000" w:rsidR="00000000" w:rsidRPr="00000000">
        <w:rPr>
          <w:rtl w:val="0"/>
        </w:rPr>
      </w:r>
    </w:p>
    <w:p w:rsidR="00000000" w:rsidDel="00000000" w:rsidP="00000000" w:rsidRDefault="00000000" w:rsidRPr="00000000" w14:paraId="000000B8">
      <w:pPr>
        <w:spacing w:after="0" w:line="300" w:lineRule="auto"/>
        <w:rPr>
          <w:b w:val="1"/>
          <w:sz w:val="24"/>
          <w:szCs w:val="24"/>
        </w:rPr>
      </w:pPr>
      <w:r w:rsidDel="00000000" w:rsidR="00000000" w:rsidRPr="00000000">
        <w:rPr>
          <w:rFonts w:ascii="Quattrocento Sans" w:cs="Quattrocento Sans" w:eastAsia="Quattrocento Sans" w:hAnsi="Quattrocento Sans"/>
          <w:b w:val="1"/>
          <w:sz w:val="24"/>
          <w:szCs w:val="24"/>
          <w:rtl w:val="0"/>
        </w:rPr>
        <w:t xml:space="preserve">🏠</w:t>
      </w:r>
      <w:r w:rsidDel="00000000" w:rsidR="00000000" w:rsidRPr="00000000">
        <w:rPr>
          <w:b w:val="1"/>
          <w:sz w:val="24"/>
          <w:szCs w:val="24"/>
          <w:rtl w:val="0"/>
        </w:rPr>
        <w:t xml:space="preserve"> Property Details:</w:t>
      </w:r>
    </w:p>
    <w:p w:rsidR="00000000" w:rsidDel="00000000" w:rsidP="00000000" w:rsidRDefault="00000000" w:rsidRPr="00000000" w14:paraId="000000B9">
      <w:pPr>
        <w:spacing w:after="0" w:line="300" w:lineRule="auto"/>
        <w:rPr>
          <w:sz w:val="24"/>
          <w:szCs w:val="24"/>
        </w:rPr>
      </w:pPr>
      <w:sdt>
        <w:sdtPr>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Land Size: 132 SQM</w:t>
      </w:r>
    </w:p>
    <w:p w:rsidR="00000000" w:rsidDel="00000000" w:rsidP="00000000" w:rsidRDefault="00000000" w:rsidRPr="00000000" w14:paraId="000000BA">
      <w:pPr>
        <w:spacing w:after="0" w:line="300" w:lineRule="auto"/>
        <w:rPr>
          <w:sz w:val="24"/>
          <w:szCs w:val="24"/>
        </w:rPr>
      </w:pPr>
      <w:sdt>
        <w:sdtPr>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Building Size: 192 SQM</w:t>
      </w:r>
    </w:p>
    <w:p w:rsidR="00000000" w:rsidDel="00000000" w:rsidP="00000000" w:rsidRDefault="00000000" w:rsidRPr="00000000" w14:paraId="000000BB">
      <w:pPr>
        <w:spacing w:after="0" w:line="300" w:lineRule="auto"/>
        <w:rPr>
          <w:sz w:val="24"/>
          <w:szCs w:val="24"/>
        </w:rPr>
      </w:pPr>
      <w:r w:rsidDel="00000000" w:rsidR="00000000" w:rsidRPr="00000000">
        <w:rPr>
          <w:rtl w:val="0"/>
        </w:rPr>
      </w:r>
    </w:p>
    <w:p w:rsidR="00000000" w:rsidDel="00000000" w:rsidP="00000000" w:rsidRDefault="00000000" w:rsidRPr="00000000" w14:paraId="000000BC">
      <w:pPr>
        <w:spacing w:after="0" w:line="300" w:lineRule="auto"/>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sz w:val="24"/>
          <w:szCs w:val="24"/>
          <w:rtl w:val="0"/>
        </w:rPr>
        <w:t xml:space="preserve"> Furnishings &amp; Amenities:</w:t>
      </w:r>
    </w:p>
    <w:p w:rsidR="00000000" w:rsidDel="00000000" w:rsidP="00000000" w:rsidRDefault="00000000" w:rsidRPr="00000000" w14:paraId="000000BD">
      <w:pPr>
        <w:spacing w:after="0" w:line="300" w:lineRule="auto"/>
        <w:rPr>
          <w:sz w:val="24"/>
          <w:szCs w:val="24"/>
        </w:rPr>
      </w:pPr>
      <w:sdt>
        <w:sdtPr>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Furnished: Fully-furnished</w:t>
      </w:r>
    </w:p>
    <w:p w:rsidR="00000000" w:rsidDel="00000000" w:rsidP="00000000" w:rsidRDefault="00000000" w:rsidRPr="00000000" w14:paraId="000000BE">
      <w:pPr>
        <w:spacing w:after="0" w:line="300" w:lineRule="auto"/>
        <w:rPr>
          <w:sz w:val="24"/>
          <w:szCs w:val="24"/>
        </w:rPr>
      </w:pPr>
      <w:sdt>
        <w:sdtPr>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Living Room: Enclosed</w:t>
      </w:r>
    </w:p>
    <w:p w:rsidR="00000000" w:rsidDel="00000000" w:rsidP="00000000" w:rsidRDefault="00000000" w:rsidRPr="00000000" w14:paraId="000000BF">
      <w:pPr>
        <w:spacing w:after="0" w:line="300" w:lineRule="auto"/>
        <w:rPr>
          <w:sz w:val="24"/>
          <w:szCs w:val="24"/>
        </w:rPr>
      </w:pPr>
      <w:sdt>
        <w:sdtPr>
          <w:tag w:val="goog_rdk_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Dining Room: Enclosed</w:t>
      </w:r>
    </w:p>
    <w:p w:rsidR="00000000" w:rsidDel="00000000" w:rsidP="00000000" w:rsidRDefault="00000000" w:rsidRPr="00000000" w14:paraId="000000C0">
      <w:pPr>
        <w:spacing w:after="0" w:line="300" w:lineRule="auto"/>
        <w:rPr>
          <w:sz w:val="24"/>
          <w:szCs w:val="24"/>
        </w:rPr>
      </w:pPr>
      <w:sdt>
        <w:sdtPr>
          <w:tag w:val="goog_rdk_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Extra Rooms: </w:t>
      </w:r>
      <w:r w:rsidDel="00000000" w:rsidR="00000000" w:rsidRPr="00000000">
        <w:rPr>
          <w:rFonts w:ascii="Times New Roman" w:cs="Times New Roman" w:eastAsia="Times New Roman" w:hAnsi="Times New Roman"/>
          <w:color w:val="000000"/>
          <w:sz w:val="24"/>
          <w:szCs w:val="24"/>
          <w:rtl w:val="0"/>
        </w:rPr>
        <w:t xml:space="preserve">2 Storage, Rooftop and BBQ area, Working Space</w:t>
      </w:r>
      <w:r w:rsidDel="00000000" w:rsidR="00000000" w:rsidRPr="00000000">
        <w:rPr>
          <w:rtl w:val="0"/>
        </w:rPr>
      </w:r>
    </w:p>
    <w:p w:rsidR="00000000" w:rsidDel="00000000" w:rsidP="00000000" w:rsidRDefault="00000000" w:rsidRPr="00000000" w14:paraId="000000C1">
      <w:pPr>
        <w:spacing w:after="0" w:line="300" w:lineRule="auto"/>
        <w:rPr>
          <w:sz w:val="24"/>
          <w:szCs w:val="24"/>
        </w:rPr>
      </w:pPr>
      <w:r w:rsidDel="00000000" w:rsidR="00000000" w:rsidRPr="00000000">
        <w:rPr>
          <w:rtl w:val="0"/>
        </w:rPr>
      </w:r>
    </w:p>
    <w:p w:rsidR="00000000" w:rsidDel="00000000" w:rsidP="00000000" w:rsidRDefault="00000000" w:rsidRPr="00000000" w14:paraId="000000C2">
      <w:pPr>
        <w:spacing w:after="0" w:line="300" w:lineRule="auto"/>
        <w:rPr>
          <w:sz w:val="24"/>
          <w:szCs w:val="24"/>
        </w:rPr>
      </w:pPr>
      <w:sdt>
        <w:sdtPr>
          <w:tag w:val="goog_rdk_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Floors: 2 + Rooftop</w:t>
      </w:r>
    </w:p>
    <w:p w:rsidR="00000000" w:rsidDel="00000000" w:rsidP="00000000" w:rsidRDefault="00000000" w:rsidRPr="00000000" w14:paraId="000000C3">
      <w:pPr>
        <w:spacing w:after="0" w:line="300" w:lineRule="auto"/>
        <w:rPr>
          <w:sz w:val="24"/>
          <w:szCs w:val="24"/>
        </w:rPr>
      </w:pPr>
      <w:r w:rsidDel="00000000" w:rsidR="00000000" w:rsidRPr="00000000">
        <w:rPr>
          <w:rtl w:val="0"/>
        </w:rPr>
      </w:r>
    </w:p>
    <w:p w:rsidR="00000000" w:rsidDel="00000000" w:rsidP="00000000" w:rsidRDefault="00000000" w:rsidRPr="00000000" w14:paraId="000000C4">
      <w:pPr>
        <w:spacing w:after="0" w:line="300" w:lineRule="auto"/>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sz w:val="24"/>
          <w:szCs w:val="24"/>
          <w:rtl w:val="0"/>
        </w:rPr>
        <w:t xml:space="preserve"> Bedrooms: 2  </w:t>
      </w:r>
    </w:p>
    <w:p w:rsidR="00000000" w:rsidDel="00000000" w:rsidP="00000000" w:rsidRDefault="00000000" w:rsidRPr="00000000" w14:paraId="000000C5">
      <w:pPr>
        <w:spacing w:after="0" w:line="300" w:lineRule="auto"/>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sz w:val="24"/>
          <w:szCs w:val="24"/>
          <w:rtl w:val="0"/>
        </w:rPr>
        <w:t xml:space="preserve"> Bathrooms: </w:t>
      </w:r>
      <w:r w:rsidDel="00000000" w:rsidR="00000000" w:rsidRPr="00000000">
        <w:rPr>
          <w:rFonts w:ascii="Times New Roman" w:cs="Times New Roman" w:eastAsia="Times New Roman" w:hAnsi="Times New Roman"/>
          <w:color w:val="000000"/>
          <w:sz w:val="24"/>
          <w:szCs w:val="24"/>
          <w:rtl w:val="0"/>
        </w:rPr>
        <w:t xml:space="preserve">2 Ensuite + 1 guest toilet</w:t>
      </w:r>
      <w:r w:rsidDel="00000000" w:rsidR="00000000" w:rsidRPr="00000000">
        <w:rPr>
          <w:rtl w:val="0"/>
        </w:rPr>
      </w:r>
    </w:p>
    <w:p w:rsidR="00000000" w:rsidDel="00000000" w:rsidP="00000000" w:rsidRDefault="00000000" w:rsidRPr="00000000" w14:paraId="000000C6">
      <w:pPr>
        <w:spacing w:after="0" w:line="300" w:lineRule="auto"/>
        <w:rPr>
          <w:sz w:val="24"/>
          <w:szCs w:val="24"/>
        </w:rPr>
      </w:pPr>
      <w:sdt>
        <w:sdtPr>
          <w:tag w:val="goog_rdk_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Air-conditioning units: 4 Unit + 1 Fan</w:t>
      </w:r>
    </w:p>
    <w:p w:rsidR="00000000" w:rsidDel="00000000" w:rsidP="00000000" w:rsidRDefault="00000000" w:rsidRPr="00000000" w14:paraId="000000C7">
      <w:pPr>
        <w:spacing w:after="0" w:line="300" w:lineRule="auto"/>
        <w:rPr>
          <w:sz w:val="24"/>
          <w:szCs w:val="24"/>
        </w:rPr>
      </w:pPr>
      <w:sdt>
        <w:sdtPr>
          <w:tag w:val="goog_rdk_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Swimming Pool: 3 × 5 Meters</w:t>
      </w:r>
    </w:p>
    <w:p w:rsidR="00000000" w:rsidDel="00000000" w:rsidP="00000000" w:rsidRDefault="00000000" w:rsidRPr="00000000" w14:paraId="000000C8">
      <w:pPr>
        <w:spacing w:after="0" w:line="300" w:lineRule="auto"/>
        <w:rPr>
          <w:sz w:val="24"/>
          <w:szCs w:val="24"/>
        </w:rPr>
      </w:pPr>
      <w:sdt>
        <w:sdtPr>
          <w:tag w:val="goog_rdk_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Year of build: May 2025</w:t>
      </w:r>
    </w:p>
    <w:p w:rsidR="00000000" w:rsidDel="00000000" w:rsidP="00000000" w:rsidRDefault="00000000" w:rsidRPr="00000000" w14:paraId="000000C9">
      <w:pPr>
        <w:spacing w:after="0" w:line="30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CA">
      <w:pPr>
        <w:spacing w:after="0" w:line="300" w:lineRule="auto"/>
        <w:rPr>
          <w:sz w:val="24"/>
          <w:szCs w:val="24"/>
        </w:rPr>
      </w:pPr>
      <w:sdt>
        <w:sdtPr>
          <w:tag w:val="goog_rdk_1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Utilities &amp; Features:</w:t>
      </w:r>
    </w:p>
    <w:p w:rsidR="00000000" w:rsidDel="00000000" w:rsidP="00000000" w:rsidRDefault="00000000" w:rsidRPr="00000000" w14:paraId="000000CB">
      <w:pPr>
        <w:spacing w:after="0" w:line="300" w:lineRule="auto"/>
        <w:rPr>
          <w:sz w:val="24"/>
          <w:szCs w:val="24"/>
        </w:rPr>
      </w:pPr>
      <w:sdt>
        <w:sdtPr>
          <w:tag w:val="goog_rdk_1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Electricity Power:  7,700 Watts </w:t>
      </w:r>
    </w:p>
    <w:p w:rsidR="00000000" w:rsidDel="00000000" w:rsidP="00000000" w:rsidRDefault="00000000" w:rsidRPr="00000000" w14:paraId="000000CC">
      <w:pPr>
        <w:spacing w:after="0" w:line="300" w:lineRule="auto"/>
        <w:rPr>
          <w:sz w:val="24"/>
          <w:szCs w:val="24"/>
        </w:rPr>
      </w:pPr>
      <w:sdt>
        <w:sdtPr>
          <w:tag w:val="goog_rdk_1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Water Source: Drilled Well </w:t>
      </w:r>
    </w:p>
    <w:p w:rsidR="00000000" w:rsidDel="00000000" w:rsidP="00000000" w:rsidRDefault="00000000" w:rsidRPr="00000000" w14:paraId="000000CD">
      <w:pPr>
        <w:spacing w:after="0" w:line="300" w:lineRule="auto"/>
        <w:rPr>
          <w:sz w:val="24"/>
          <w:szCs w:val="24"/>
        </w:rPr>
      </w:pPr>
      <w:r w:rsidDel="00000000" w:rsidR="00000000" w:rsidRPr="00000000">
        <w:rPr>
          <w:rtl w:val="0"/>
        </w:rPr>
      </w:r>
    </w:p>
    <w:p w:rsidR="00000000" w:rsidDel="00000000" w:rsidP="00000000" w:rsidRDefault="00000000" w:rsidRPr="00000000" w14:paraId="000000CE">
      <w:pPr>
        <w:spacing w:after="0" w:line="300" w:lineRule="auto"/>
        <w:rPr>
          <w:sz w:val="24"/>
          <w:szCs w:val="24"/>
        </w:rPr>
      </w:pPr>
      <w:r w:rsidDel="00000000" w:rsidR="00000000" w:rsidRPr="00000000">
        <w:rPr>
          <w:sz w:val="24"/>
          <w:szCs w:val="24"/>
          <w:rtl w:val="0"/>
        </w:rPr>
        <w:t xml:space="preserve">Pet Allowed: Yes, any kind of Pets</w:t>
      </w:r>
    </w:p>
    <w:p w:rsidR="00000000" w:rsidDel="00000000" w:rsidP="00000000" w:rsidRDefault="00000000" w:rsidRPr="00000000" w14:paraId="000000CF">
      <w:pPr>
        <w:spacing w:after="0" w:line="300" w:lineRule="auto"/>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sz w:val="24"/>
          <w:szCs w:val="24"/>
          <w:rtl w:val="0"/>
        </w:rPr>
        <w:t xml:space="preserve"> Parking: Motorbike &amp; Car</w:t>
      </w:r>
    </w:p>
    <w:p w:rsidR="00000000" w:rsidDel="00000000" w:rsidP="00000000" w:rsidRDefault="00000000" w:rsidRPr="00000000" w14:paraId="000000D0">
      <w:pPr>
        <w:spacing w:after="0" w:line="300" w:lineRule="auto"/>
        <w:rPr>
          <w:sz w:val="24"/>
          <w:szCs w:val="24"/>
        </w:rPr>
      </w:pPr>
      <w:r w:rsidDel="00000000" w:rsidR="00000000" w:rsidRPr="00000000">
        <w:rPr>
          <w:rtl w:val="0"/>
        </w:rPr>
      </w:r>
    </w:p>
    <w:p w:rsidR="00000000" w:rsidDel="00000000" w:rsidP="00000000" w:rsidRDefault="00000000" w:rsidRPr="00000000" w14:paraId="000000D1">
      <w:pPr>
        <w:spacing w:after="0" w:line="300" w:lineRule="auto"/>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sz w:val="24"/>
          <w:szCs w:val="24"/>
          <w:rtl w:val="0"/>
        </w:rPr>
        <w:t xml:space="preserve"> Rental Terms:</w:t>
      </w:r>
    </w:p>
    <w:p w:rsidR="00000000" w:rsidDel="00000000" w:rsidP="00000000" w:rsidRDefault="00000000" w:rsidRPr="00000000" w14:paraId="000000D2">
      <w:pPr>
        <w:spacing w:after="0" w:line="300" w:lineRule="auto"/>
        <w:rPr>
          <w:sz w:val="24"/>
          <w:szCs w:val="24"/>
        </w:rPr>
      </w:pPr>
      <w:sdt>
        <w:sdtPr>
          <w:tag w:val="goog_rdk_1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Leasehold: 25 years</w:t>
      </w:r>
    </w:p>
    <w:p w:rsidR="00000000" w:rsidDel="00000000" w:rsidP="00000000" w:rsidRDefault="00000000" w:rsidRPr="00000000" w14:paraId="000000D3">
      <w:pPr>
        <w:spacing w:after="0" w:line="300" w:lineRule="auto"/>
        <w:rPr>
          <w:sz w:val="24"/>
          <w:szCs w:val="24"/>
        </w:rPr>
      </w:pPr>
      <w:sdt>
        <w:sdtPr>
          <w:tag w:val="goog_rdk_1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Price: </w:t>
      </w:r>
      <w:r w:rsidDel="00000000" w:rsidR="00000000" w:rsidRPr="00000000">
        <w:rPr>
          <w:rFonts w:ascii="Times New Roman" w:cs="Times New Roman" w:eastAsia="Times New Roman" w:hAnsi="Times New Roman"/>
          <w:color w:val="000000"/>
          <w:sz w:val="24"/>
          <w:szCs w:val="24"/>
          <w:rtl w:val="0"/>
        </w:rPr>
        <w:t xml:space="preserve">USD259,000</w:t>
      </w:r>
      <w:r w:rsidDel="00000000" w:rsidR="00000000" w:rsidRPr="00000000">
        <w:rPr>
          <w:rtl w:val="0"/>
        </w:rPr>
      </w:r>
    </w:p>
    <w:p w:rsidR="00000000" w:rsidDel="00000000" w:rsidP="00000000" w:rsidRDefault="00000000" w:rsidRPr="00000000" w14:paraId="000000D4">
      <w:pPr>
        <w:spacing w:after="0" w:line="300" w:lineRule="auto"/>
        <w:rPr>
          <w:sz w:val="24"/>
          <w:szCs w:val="24"/>
        </w:rPr>
      </w:pPr>
      <w:r w:rsidDel="00000000" w:rsidR="00000000" w:rsidRPr="00000000">
        <w:rPr>
          <w:rtl w:val="0"/>
        </w:rPr>
      </w:r>
    </w:p>
    <w:p w:rsidR="00000000" w:rsidDel="00000000" w:rsidP="00000000" w:rsidRDefault="00000000" w:rsidRPr="00000000" w14:paraId="000000D5">
      <w:pPr>
        <w:spacing w:after="0" w:line="300" w:lineRule="auto"/>
        <w:rPr>
          <w:b w:val="1"/>
          <w:sz w:val="24"/>
          <w:szCs w:val="24"/>
        </w:rPr>
      </w:pPr>
      <w:r w:rsidDel="00000000" w:rsidR="00000000" w:rsidRPr="00000000">
        <w:rPr>
          <w:b w:val="1"/>
          <w:sz w:val="24"/>
          <w:szCs w:val="24"/>
          <w:rtl w:val="0"/>
        </w:rPr>
        <w:t xml:space="preserve">Don't miss this opportunity to own a beautiful, modern villa in one of Bali's growing residential hotspots! Perfect for personal use, rental income, or a combination.</w:t>
      </w:r>
    </w:p>
    <w:p w:rsidR="00000000" w:rsidDel="00000000" w:rsidP="00000000" w:rsidRDefault="00000000" w:rsidRPr="00000000" w14:paraId="000000D6">
      <w:pPr>
        <w:spacing w:after="0" w:line="300" w:lineRule="auto"/>
        <w:rPr>
          <w:b w:val="1"/>
          <w:sz w:val="24"/>
          <w:szCs w:val="24"/>
        </w:rPr>
      </w:pPr>
      <w:r w:rsidDel="00000000" w:rsidR="00000000" w:rsidRPr="00000000">
        <w:rPr>
          <w:rtl w:val="0"/>
        </w:rPr>
      </w:r>
    </w:p>
    <w:p w:rsidR="00000000" w:rsidDel="00000000" w:rsidP="00000000" w:rsidRDefault="00000000" w:rsidRPr="00000000" w14:paraId="000000D7">
      <w:pPr>
        <w:spacing w:after="0" w:line="300" w:lineRule="auto"/>
        <w:rPr>
          <w:b w:val="1"/>
          <w:sz w:val="24"/>
          <w:szCs w:val="24"/>
        </w:rPr>
      </w:pPr>
      <w:r w:rsidDel="00000000" w:rsidR="00000000" w:rsidRPr="00000000">
        <w:rPr>
          <w:b w:val="1"/>
          <w:sz w:val="24"/>
          <w:szCs w:val="24"/>
          <w:rtl w:val="0"/>
        </w:rPr>
        <w:t xml:space="preserve">Contact us today for more details and to arrange a viewing.</w:t>
      </w:r>
    </w:p>
    <w:sectPr>
      <w:headerReference r:id="rId7" w:type="default"/>
      <w:pgSz w:h="16838" w:w="11906" w:orient="portrait"/>
      <w:pgMar w:bottom="1701" w:top="1843"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284" w:right="-285" w:hanging="28.000000000000007"/>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-523874</wp:posOffset>
          </wp:positionH>
          <wp:positionV relativeFrom="paragraph">
            <wp:posOffset>-396874</wp:posOffset>
          </wp:positionV>
          <wp:extent cx="6571415" cy="1068705"/>
          <wp:effectExtent b="0" l="0" r="0" t="0"/>
          <wp:wrapNone/>
          <wp:docPr id="132569975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71415" cy="10687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zh-C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43CB1"/>
    <w:rPr>
      <w:lang w:val="zh-CN"/>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link w:val="HeaderChar"/>
    <w:uiPriority w:val="99"/>
    <w:unhideWhenUsed w:val="1"/>
    <w:rsid w:val="00A962F6"/>
    <w:pPr>
      <w:tabs>
        <w:tab w:val="center" w:pos="4513"/>
        <w:tab w:val="right" w:pos="9026"/>
      </w:tabs>
      <w:spacing w:after="0" w:line="240" w:lineRule="auto"/>
    </w:pPr>
  </w:style>
  <w:style w:type="character" w:styleId="HeaderChar" w:customStyle="1">
    <w:name w:val="Header Char"/>
    <w:basedOn w:val="DefaultParagraphFont"/>
    <w:link w:val="Header"/>
    <w:uiPriority w:val="99"/>
    <w:rsid w:val="00A962F6"/>
  </w:style>
  <w:style w:type="paragraph" w:styleId="Footer">
    <w:name w:val="footer"/>
    <w:basedOn w:val="Normal"/>
    <w:link w:val="FooterChar"/>
    <w:uiPriority w:val="99"/>
    <w:unhideWhenUsed w:val="1"/>
    <w:rsid w:val="00A962F6"/>
    <w:pPr>
      <w:tabs>
        <w:tab w:val="center" w:pos="4513"/>
        <w:tab w:val="right" w:pos="9026"/>
      </w:tabs>
      <w:spacing w:after="0" w:line="240" w:lineRule="auto"/>
    </w:pPr>
  </w:style>
  <w:style w:type="character" w:styleId="FooterChar" w:customStyle="1">
    <w:name w:val="Footer Char"/>
    <w:basedOn w:val="DefaultParagraphFont"/>
    <w:link w:val="Footer"/>
    <w:uiPriority w:val="99"/>
    <w:rsid w:val="00A962F6"/>
  </w:style>
  <w:style w:type="paragraph" w:styleId="EndnoteText">
    <w:name w:val="endnote text"/>
    <w:basedOn w:val="Normal"/>
    <w:link w:val="EndnoteTextChar"/>
    <w:uiPriority w:val="99"/>
    <w:semiHidden w:val="1"/>
    <w:unhideWhenUsed w:val="1"/>
    <w:rsid w:val="00743CB1"/>
    <w:pPr>
      <w:spacing w:after="0" w:line="240" w:lineRule="auto"/>
    </w:pPr>
    <w:rPr>
      <w:sz w:val="20"/>
      <w:szCs w:val="20"/>
    </w:rPr>
  </w:style>
  <w:style w:type="character" w:styleId="EndnoteTextChar" w:customStyle="1">
    <w:name w:val="Endnote Text Char"/>
    <w:basedOn w:val="DefaultParagraphFont"/>
    <w:link w:val="EndnoteText"/>
    <w:uiPriority w:val="99"/>
    <w:semiHidden w:val="1"/>
    <w:rsid w:val="00743CB1"/>
    <w:rPr>
      <w:sz w:val="20"/>
      <w:szCs w:val="20"/>
      <w:lang w:val="zh-CN"/>
    </w:rPr>
  </w:style>
  <w:style w:type="character" w:styleId="EndnoteReference">
    <w:name w:val="endnote reference"/>
    <w:basedOn w:val="DefaultParagraphFont"/>
    <w:uiPriority w:val="99"/>
    <w:semiHidden w:val="1"/>
    <w:unhideWhenUsed w:val="1"/>
    <w:rsid w:val="00743CB1"/>
    <w:rPr>
      <w:vertAlign w:val="superscript"/>
    </w:rPr>
  </w:style>
  <w:style w:type="paragraph" w:styleId="NormalWeb">
    <w:name w:val="Normal (Web)"/>
    <w:basedOn w:val="Normal"/>
    <w:uiPriority w:val="99"/>
    <w:unhideWhenUsed w:val="1"/>
    <w:rsid w:val="003C506F"/>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715E72"/>
    <w:pPr>
      <w:ind w:left="720"/>
      <w:contextualSpacing w:val="1"/>
    </w:pPr>
  </w:style>
  <w:style w:type="character" w:styleId="Hyperlink">
    <w:name w:val="Hyperlink"/>
    <w:basedOn w:val="DefaultParagraphFont"/>
    <w:uiPriority w:val="99"/>
    <w:semiHidden w:val="1"/>
    <w:unhideWhenUsed w:val="1"/>
    <w:rsid w:val="00E14A42"/>
    <w:rPr>
      <w:color w:val="0000ff"/>
      <w:u w:val="single"/>
    </w:rPr>
  </w:style>
  <w:style w:type="character" w:styleId="Strong">
    <w:name w:val="Strong"/>
    <w:basedOn w:val="DefaultParagraphFont"/>
    <w:uiPriority w:val="22"/>
    <w:qFormat w:val="1"/>
    <w:rsid w:val="003B3224"/>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M+vtXrPCSVtYOq9e4qnhMrJsC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zgAciExZFo5Ui0yU29NcE54TnlIMzhtclR6eHB1QkljZnFHNm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2022-12-10T13:42:00Z</dcterms:created>
  <dc:creator>KEVIN</dc:creator>
</cp:coreProperties>
</file>